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316B2A" w:rsidRPr="00316B2A" w:rsidRDefault="00316B2A" w:rsidP="0031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2A" w:rsidRPr="00316B2A" w:rsidRDefault="00316B2A" w:rsidP="00301FFB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Настоящим  </w:t>
      </w:r>
      <w:r w:rsidR="00301FFB" w:rsidRPr="00301FFB">
        <w:rPr>
          <w:rFonts w:ascii="Times New Roman" w:eastAsia="Times New Roman" w:hAnsi="Times New Roman" w:cs="Times New Roman"/>
          <w:sz w:val="24"/>
          <w:szCs w:val="24"/>
          <w:u w:val="single"/>
        </w:rPr>
        <w:t>Отдел транспорта и связи администрации района администрации Нижневартовского района</w:t>
      </w:r>
      <w:r w:rsidR="00301FFB" w:rsidRPr="0030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316B2A" w:rsidRDefault="00316B2A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="0030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C60" w:rsidRPr="00022C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«Об утверждении руководства по соблюдению обязательных требований при осуществлении муниципального </w:t>
      </w:r>
      <w:proofErr w:type="gramStart"/>
      <w:r w:rsidR="00E84C60" w:rsidRPr="00022C12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="00E84C60" w:rsidRPr="00022C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DF3175" w:rsidRPr="00316B2A" w:rsidRDefault="00DF3175" w:rsidP="00316B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689"/>
        <w:gridCol w:w="4111"/>
      </w:tblGrid>
      <w:tr w:rsidR="003816C1" w:rsidRPr="00316B2A" w:rsidTr="003816C1">
        <w:trPr>
          <w:trHeight w:val="340"/>
        </w:trPr>
        <w:tc>
          <w:tcPr>
            <w:tcW w:w="556" w:type="dxa"/>
            <w:shd w:val="clear" w:color="auto" w:fill="auto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3816C1" w:rsidRPr="00316B2A" w:rsidRDefault="003816C1" w:rsidP="000D53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</w:t>
            </w:r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Нижневартовского района </w:t>
            </w:r>
            <w:r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3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2 части 2 статьи 8.2 </w:t>
            </w:r>
            <w:r w:rsidRPr="003D4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816C1" w:rsidRPr="00316B2A" w:rsidTr="003816C1">
        <w:trPr>
          <w:trHeight w:val="340"/>
        </w:trPr>
        <w:tc>
          <w:tcPr>
            <w:tcW w:w="556" w:type="dxa"/>
            <w:shd w:val="clear" w:color="auto" w:fill="auto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111" w:type="dxa"/>
            <w:shd w:val="clear" w:color="auto" w:fill="auto"/>
          </w:tcPr>
          <w:p w:rsidR="003816C1" w:rsidRPr="00316B2A" w:rsidRDefault="003816C1" w:rsidP="000D53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proofErr w:type="gramStart"/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proofErr w:type="gramEnd"/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дорожную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Нижневартовского района</w:t>
            </w:r>
          </w:p>
        </w:tc>
      </w:tr>
      <w:tr w:rsidR="003816C1" w:rsidRPr="00316B2A" w:rsidTr="003816C1">
        <w:trPr>
          <w:trHeight w:val="340"/>
        </w:trPr>
        <w:tc>
          <w:tcPr>
            <w:tcW w:w="556" w:type="dxa"/>
            <w:shd w:val="clear" w:color="auto" w:fill="auto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9" w:type="dxa"/>
          </w:tcPr>
          <w:p w:rsidR="003816C1" w:rsidRPr="00316B2A" w:rsidRDefault="003816C1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111" w:type="dxa"/>
            <w:shd w:val="clear" w:color="auto" w:fill="auto"/>
          </w:tcPr>
          <w:p w:rsidR="003816C1" w:rsidRPr="00316B2A" w:rsidRDefault="003816C1" w:rsidP="000D53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проекте постановления предлагается перечень обязательных требований и меры ответственности за нарушение требований предъявляемых при осуществлении муниципального </w:t>
            </w:r>
            <w:proofErr w:type="gramStart"/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Нижневартовского района.</w:t>
            </w:r>
          </w:p>
        </w:tc>
      </w:tr>
      <w:tr w:rsidR="00316B2A" w:rsidRPr="00316B2A" w:rsidTr="003816C1"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9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111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отсутствуют</w:t>
            </w:r>
          </w:p>
        </w:tc>
      </w:tr>
      <w:tr w:rsidR="00316B2A" w:rsidRPr="00316B2A" w:rsidTr="003816C1">
        <w:trPr>
          <w:trHeight w:val="580"/>
        </w:trPr>
        <w:tc>
          <w:tcPr>
            <w:tcW w:w="556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9" w:type="dxa"/>
          </w:tcPr>
          <w:p w:rsidR="00316B2A" w:rsidRPr="00316B2A" w:rsidRDefault="00316B2A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111" w:type="dxa"/>
            <w:shd w:val="clear" w:color="auto" w:fill="auto"/>
          </w:tcPr>
          <w:p w:rsidR="00316B2A" w:rsidRPr="00316B2A" w:rsidRDefault="005B258D" w:rsidP="00316B2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="006F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</w:tbl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2850EA" w:rsidRDefault="00316B2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316B2A" w:rsidRPr="002850EA" w:rsidRDefault="002850EA" w:rsidP="00316B2A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628602, Ханты-Мансийский автономный округ – </w:t>
      </w:r>
      <w:proofErr w:type="spellStart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Югра</w:t>
      </w:r>
      <w:proofErr w:type="spellEnd"/>
      <w:r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 г. Нижневартовск, ул. 60 лет Октября, д. 14, каб.6</w:t>
      </w:r>
      <w:r w:rsidR="00316B2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по адресу электронной почты: </w:t>
      </w:r>
      <w:hyperlink r:id="rId4" w:history="1">
        <w:r w:rsidR="002850EA" w:rsidRPr="00144D06">
          <w:rPr>
            <w:rStyle w:val="a3"/>
            <w:sz w:val="24"/>
            <w:szCs w:val="24"/>
            <w:lang w:val="en-US"/>
          </w:rPr>
          <w:t>transport</w:t>
        </w:r>
        <w:r w:rsidR="002850EA" w:rsidRPr="00144D06">
          <w:rPr>
            <w:rStyle w:val="a3"/>
            <w:sz w:val="24"/>
            <w:szCs w:val="24"/>
          </w:rPr>
          <w:t>@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nvraion</w:t>
        </w:r>
        <w:proofErr w:type="spellEnd"/>
        <w:r w:rsidR="002850EA" w:rsidRPr="00144D06">
          <w:rPr>
            <w:rStyle w:val="a3"/>
            <w:sz w:val="24"/>
            <w:szCs w:val="24"/>
          </w:rPr>
          <w:t>.</w:t>
        </w:r>
        <w:proofErr w:type="spellStart"/>
        <w:r w:rsidR="002850EA" w:rsidRPr="00144D0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316B2A" w:rsidRPr="002850EA" w:rsidRDefault="00316B2A" w:rsidP="00316B2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2850EA" w:rsidRPr="002850EA">
        <w:rPr>
          <w:sz w:val="24"/>
          <w:szCs w:val="24"/>
        </w:rPr>
        <w:t xml:space="preserve"> </w:t>
      </w:r>
      <w:r w:rsidR="005B258D">
        <w:rPr>
          <w:sz w:val="24"/>
          <w:szCs w:val="24"/>
        </w:rPr>
        <w:t>С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пециалист-эксперт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транспорта и связи администрации района, </w:t>
      </w:r>
      <w:r w:rsidR="005B258D">
        <w:rPr>
          <w:rFonts w:ascii="Times New Roman" w:eastAsia="Times New Roman" w:hAnsi="Times New Roman" w:cs="Times New Roman"/>
          <w:sz w:val="24"/>
          <w:szCs w:val="24"/>
          <w:u w:val="single"/>
        </w:rPr>
        <w:t>Абашкина Ольга Владимировна</w:t>
      </w:r>
      <w:r w:rsidR="005157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2850EA" w:rsidRPr="002850EA">
        <w:rPr>
          <w:rFonts w:ascii="Times New Roman" w:eastAsia="Times New Roman" w:hAnsi="Times New Roman" w:cs="Times New Roman"/>
          <w:sz w:val="24"/>
          <w:szCs w:val="24"/>
          <w:u w:val="single"/>
        </w:rPr>
        <w:t>8(3466) 41-77-16.</w:t>
      </w:r>
    </w:p>
    <w:p w:rsidR="00316B2A" w:rsidRPr="00316B2A" w:rsidRDefault="00316B2A" w:rsidP="00316B2A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Сроки приема предложений: с «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B258D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  по «</w:t>
      </w:r>
      <w:r w:rsidR="005C639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578E">
        <w:rPr>
          <w:rFonts w:ascii="Times New Roman" w:eastAsia="Times New Roman" w:hAnsi="Times New Roman" w:cs="Times New Roman"/>
          <w:sz w:val="24"/>
          <w:szCs w:val="24"/>
        </w:rPr>
        <w:t xml:space="preserve"> июля 2018 </w:t>
      </w:r>
      <w:r w:rsidRPr="00316B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316B2A" w:rsidRPr="00316B2A" w:rsidRDefault="00316B2A" w:rsidP="00316B2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316B2A" w:rsidRPr="00991E7E" w:rsidRDefault="0051578E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1E7E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администрации района в разделе «Документы /ОРВ /Публичные консультации».</w:t>
      </w:r>
    </w:p>
    <w:p w:rsidR="00316B2A" w:rsidRPr="00316B2A" w:rsidRDefault="00316B2A" w:rsidP="00316B2A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B2A" w:rsidRPr="00316B2A" w:rsidRDefault="00316B2A" w:rsidP="00316B2A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B2A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316B2A" w:rsidRPr="00316B2A" w:rsidTr="00114D4D">
        <w:tc>
          <w:tcPr>
            <w:tcW w:w="534" w:type="dxa"/>
            <w:shd w:val="clear" w:color="auto" w:fill="auto"/>
          </w:tcPr>
          <w:p w:rsidR="00316B2A" w:rsidRPr="00316B2A" w:rsidRDefault="00316B2A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5" w:type="dxa"/>
            <w:shd w:val="clear" w:color="auto" w:fill="auto"/>
          </w:tcPr>
          <w:p w:rsidR="00316B2A" w:rsidRPr="00316B2A" w:rsidRDefault="00B14054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</w:tr>
      <w:tr w:rsidR="00B14054" w:rsidRPr="00316B2A" w:rsidTr="00114D4D">
        <w:tc>
          <w:tcPr>
            <w:tcW w:w="534" w:type="dxa"/>
            <w:shd w:val="clear" w:color="auto" w:fill="auto"/>
          </w:tcPr>
          <w:p w:rsidR="00B14054" w:rsidRPr="00316B2A" w:rsidRDefault="00B14054" w:rsidP="00316B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5" w:type="dxa"/>
            <w:shd w:val="clear" w:color="auto" w:fill="auto"/>
          </w:tcPr>
          <w:p w:rsidR="00B14054" w:rsidRDefault="00B14054" w:rsidP="00316B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Опросный лист</w:t>
            </w:r>
          </w:p>
        </w:tc>
      </w:tr>
    </w:tbl>
    <w:p w:rsidR="00316B2A" w:rsidRDefault="00316B2A" w:rsidP="00316B2A"/>
    <w:sectPr w:rsidR="00316B2A" w:rsidSect="00316B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B2A"/>
    <w:rsid w:val="000046CE"/>
    <w:rsid w:val="002850EA"/>
    <w:rsid w:val="00291D87"/>
    <w:rsid w:val="002B5ABC"/>
    <w:rsid w:val="002F11F7"/>
    <w:rsid w:val="00301FFB"/>
    <w:rsid w:val="00316B2A"/>
    <w:rsid w:val="003816C1"/>
    <w:rsid w:val="00421490"/>
    <w:rsid w:val="004954FD"/>
    <w:rsid w:val="004E659F"/>
    <w:rsid w:val="0051578E"/>
    <w:rsid w:val="005B258D"/>
    <w:rsid w:val="005C6398"/>
    <w:rsid w:val="006F138D"/>
    <w:rsid w:val="00991E7E"/>
    <w:rsid w:val="00A93932"/>
    <w:rsid w:val="00B14054"/>
    <w:rsid w:val="00BF1144"/>
    <w:rsid w:val="00BF27A6"/>
    <w:rsid w:val="00C1219E"/>
    <w:rsid w:val="00DF3175"/>
    <w:rsid w:val="00E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2018-07-26T11:58:00Z</dcterms:created>
  <dcterms:modified xsi:type="dcterms:W3CDTF">2018-07-26T12:00:00Z</dcterms:modified>
</cp:coreProperties>
</file>